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41" w:rsidRPr="00C62641" w:rsidRDefault="00C62641" w:rsidP="00C62641">
      <w:pPr>
        <w:widowControl/>
        <w:autoSpaceDE/>
        <w:autoSpaceDN/>
        <w:adjustRightInd/>
        <w:spacing w:before="89" w:line="276" w:lineRule="auto"/>
        <w:ind w:left="867" w:right="971" w:firstLine="7"/>
        <w:jc w:val="center"/>
        <w:rPr>
          <w:sz w:val="28"/>
          <w:szCs w:val="20"/>
        </w:rPr>
      </w:pPr>
      <w:bookmarkStart w:id="0" w:name="_GoBack"/>
      <w:r w:rsidRPr="00C62641">
        <w:rPr>
          <w:sz w:val="28"/>
          <w:szCs w:val="20"/>
        </w:rPr>
        <w:t>П</w:t>
      </w:r>
      <w:r>
        <w:rPr>
          <w:sz w:val="28"/>
          <w:szCs w:val="20"/>
        </w:rPr>
        <w:t>лан мероприятий</w:t>
      </w:r>
      <w:r w:rsidRPr="00C62641">
        <w:rPr>
          <w:sz w:val="28"/>
          <w:szCs w:val="20"/>
        </w:rPr>
        <w:t xml:space="preserve"> </w:t>
      </w:r>
      <w:r>
        <w:rPr>
          <w:sz w:val="28"/>
          <w:szCs w:val="20"/>
        </w:rPr>
        <w:t>ЦДО р.п.Тонкино</w:t>
      </w:r>
      <w:r w:rsidRPr="00C62641">
        <w:rPr>
          <w:sz w:val="28"/>
          <w:szCs w:val="20"/>
        </w:rPr>
        <w:t xml:space="preserve"> к проведению в рамках дня единых</w:t>
      </w:r>
      <w:r w:rsidRPr="00C62641">
        <w:rPr>
          <w:spacing w:val="-67"/>
          <w:sz w:val="28"/>
          <w:szCs w:val="20"/>
        </w:rPr>
        <w:t xml:space="preserve">                                            </w:t>
      </w:r>
      <w:proofErr w:type="gramStart"/>
      <w:r w:rsidRPr="00C62641">
        <w:rPr>
          <w:sz w:val="28"/>
          <w:szCs w:val="20"/>
        </w:rPr>
        <w:t>действий</w:t>
      </w:r>
      <w:r w:rsidRPr="00C62641">
        <w:rPr>
          <w:spacing w:val="-6"/>
          <w:sz w:val="28"/>
          <w:szCs w:val="20"/>
        </w:rPr>
        <w:t xml:space="preserve"> </w:t>
      </w:r>
      <w:r w:rsidRPr="00C62641">
        <w:rPr>
          <w:spacing w:val="-8"/>
          <w:sz w:val="28"/>
          <w:szCs w:val="20"/>
        </w:rPr>
        <w:t xml:space="preserve"> </w:t>
      </w:r>
      <w:r w:rsidRPr="00C62641">
        <w:rPr>
          <w:sz w:val="28"/>
          <w:szCs w:val="20"/>
        </w:rPr>
        <w:t>«</w:t>
      </w:r>
      <w:proofErr w:type="gramEnd"/>
      <w:r w:rsidRPr="00C62641">
        <w:rPr>
          <w:sz w:val="28"/>
          <w:szCs w:val="20"/>
        </w:rPr>
        <w:t>Территория</w:t>
      </w:r>
      <w:r w:rsidRPr="00C62641">
        <w:rPr>
          <w:spacing w:val="-6"/>
          <w:sz w:val="28"/>
          <w:szCs w:val="20"/>
        </w:rPr>
        <w:t xml:space="preserve"> </w:t>
      </w:r>
      <w:r w:rsidRPr="00C62641">
        <w:rPr>
          <w:sz w:val="28"/>
          <w:szCs w:val="20"/>
        </w:rPr>
        <w:t>Детских</w:t>
      </w:r>
      <w:r w:rsidRPr="00C62641">
        <w:rPr>
          <w:spacing w:val="-4"/>
          <w:sz w:val="28"/>
          <w:szCs w:val="20"/>
        </w:rPr>
        <w:t xml:space="preserve"> </w:t>
      </w:r>
      <w:r w:rsidRPr="00C62641">
        <w:rPr>
          <w:sz w:val="28"/>
          <w:szCs w:val="20"/>
        </w:rPr>
        <w:t>Открытий»</w:t>
      </w:r>
      <w:bookmarkEnd w:id="0"/>
    </w:p>
    <w:p w:rsidR="00C53E26" w:rsidRDefault="00C53E26"/>
    <w:p w:rsidR="00C62641" w:rsidRDefault="00C62641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51"/>
      </w:tblGrid>
      <w:tr w:rsidR="00C62641" w:rsidTr="00B94D97">
        <w:trPr>
          <w:trHeight w:val="312"/>
        </w:trPr>
        <w:tc>
          <w:tcPr>
            <w:tcW w:w="3402" w:type="dxa"/>
          </w:tcPr>
          <w:p w:rsidR="00C62641" w:rsidRDefault="00C62641" w:rsidP="00B94D97">
            <w:pPr>
              <w:pStyle w:val="TableParagraph"/>
              <w:spacing w:before="2" w:line="289" w:lineRule="exact"/>
              <w:ind w:left="861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Мероприятие</w:t>
            </w:r>
            <w:proofErr w:type="spellEnd"/>
          </w:p>
        </w:tc>
        <w:tc>
          <w:tcPr>
            <w:tcW w:w="6551" w:type="dxa"/>
          </w:tcPr>
          <w:p w:rsidR="00C62641" w:rsidRDefault="00C62641" w:rsidP="00B94D97">
            <w:pPr>
              <w:pStyle w:val="TableParagraph"/>
              <w:spacing w:before="2" w:line="289" w:lineRule="exact"/>
              <w:ind w:left="2402" w:right="2395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Комментарии</w:t>
            </w:r>
            <w:proofErr w:type="spellEnd"/>
          </w:p>
        </w:tc>
      </w:tr>
      <w:tr w:rsidR="00C62641" w:rsidTr="00B94D97">
        <w:trPr>
          <w:trHeight w:val="2483"/>
        </w:trPr>
        <w:tc>
          <w:tcPr>
            <w:tcW w:w="3402" w:type="dxa"/>
          </w:tcPr>
          <w:p w:rsidR="00C62641" w:rsidRPr="0000464D" w:rsidRDefault="00C62641" w:rsidP="00B94D97">
            <w:pPr>
              <w:pStyle w:val="TableParagraph"/>
              <w:spacing w:line="303" w:lineRule="exact"/>
              <w:ind w:left="105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Информационное</w:t>
            </w:r>
          </w:p>
          <w:p w:rsidR="00C62641" w:rsidRPr="0000464D" w:rsidRDefault="00C62641" w:rsidP="00B94D97">
            <w:pPr>
              <w:pStyle w:val="TableParagraph"/>
              <w:ind w:left="105" w:right="82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сопровождение проведения</w:t>
            </w:r>
            <w:r w:rsidRPr="0000464D">
              <w:rPr>
                <w:spacing w:val="-66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дня</w:t>
            </w:r>
            <w:r w:rsidRPr="0000464D">
              <w:rPr>
                <w:spacing w:val="-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единых действий</w:t>
            </w:r>
          </w:p>
          <w:p w:rsidR="00C62641" w:rsidRDefault="00C62641" w:rsidP="00B94D97">
            <w:pPr>
              <w:pStyle w:val="TableParagraph"/>
              <w:ind w:left="105" w:right="756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Территория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Детских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Открытий</w:t>
            </w:r>
            <w:proofErr w:type="spellEnd"/>
            <w:r>
              <w:rPr>
                <w:sz w:val="27"/>
              </w:rPr>
              <w:t>»</w:t>
            </w:r>
          </w:p>
          <w:p w:rsidR="001E742D" w:rsidRPr="001E742D" w:rsidRDefault="001E742D" w:rsidP="00B94D97">
            <w:pPr>
              <w:pStyle w:val="TableParagraph"/>
              <w:ind w:left="105" w:right="756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06.09.2024г</w:t>
            </w:r>
          </w:p>
          <w:p w:rsidR="00590720" w:rsidRDefault="00590720" w:rsidP="00B94D97">
            <w:pPr>
              <w:pStyle w:val="TableParagraph"/>
              <w:ind w:left="105" w:right="756"/>
              <w:rPr>
                <w:sz w:val="27"/>
              </w:rPr>
            </w:pPr>
          </w:p>
        </w:tc>
        <w:tc>
          <w:tcPr>
            <w:tcW w:w="6551" w:type="dxa"/>
          </w:tcPr>
          <w:p w:rsidR="00C62641" w:rsidRPr="0000464D" w:rsidRDefault="00C62641" w:rsidP="00590720">
            <w:pPr>
              <w:pStyle w:val="TableParagraph"/>
              <w:ind w:right="94"/>
              <w:jc w:val="both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Приглашение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СМИ,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наглядная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информация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о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творческих</w:t>
            </w:r>
            <w:r w:rsidRPr="0000464D">
              <w:rPr>
                <w:spacing w:val="-5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объединениях,</w:t>
            </w:r>
            <w:r w:rsidRPr="0000464D">
              <w:rPr>
                <w:spacing w:val="-7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видеоролики</w:t>
            </w:r>
            <w:r w:rsidRPr="0000464D">
              <w:rPr>
                <w:spacing w:val="-7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и</w:t>
            </w:r>
            <w:r w:rsidRPr="0000464D">
              <w:rPr>
                <w:spacing w:val="-4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презентаци</w:t>
            </w:r>
            <w:r w:rsidR="00590720">
              <w:rPr>
                <w:sz w:val="27"/>
                <w:lang w:val="ru-RU"/>
              </w:rPr>
              <w:t>и о</w:t>
            </w:r>
            <w:r w:rsidRPr="0000464D">
              <w:rPr>
                <w:sz w:val="27"/>
                <w:lang w:val="ru-RU"/>
              </w:rPr>
              <w:t xml:space="preserve"> работе творческих объединений, буклеты, 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proofErr w:type="spellStart"/>
            <w:r w:rsidRPr="0000464D">
              <w:rPr>
                <w:sz w:val="27"/>
                <w:lang w:val="ru-RU"/>
              </w:rPr>
              <w:t>прессрелиз</w:t>
            </w:r>
            <w:proofErr w:type="spellEnd"/>
            <w:r w:rsidRPr="0000464D">
              <w:rPr>
                <w:sz w:val="27"/>
                <w:lang w:val="ru-RU"/>
              </w:rPr>
              <w:t>,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proofErr w:type="spellStart"/>
            <w:r w:rsidRPr="0000464D">
              <w:rPr>
                <w:sz w:val="27"/>
                <w:lang w:val="ru-RU"/>
              </w:rPr>
              <w:t>пострелиз</w:t>
            </w:r>
            <w:proofErr w:type="spellEnd"/>
            <w:r w:rsidRPr="0000464D">
              <w:rPr>
                <w:sz w:val="27"/>
                <w:lang w:val="ru-RU"/>
              </w:rPr>
              <w:t>,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фото-видеосъемка</w:t>
            </w:r>
            <w:r w:rsidR="00590720">
              <w:rPr>
                <w:spacing w:val="-3"/>
                <w:sz w:val="27"/>
                <w:lang w:val="ru-RU"/>
              </w:rPr>
              <w:t>.</w:t>
            </w:r>
          </w:p>
        </w:tc>
      </w:tr>
      <w:tr w:rsidR="00C62641" w:rsidTr="00B94D97">
        <w:trPr>
          <w:trHeight w:val="1552"/>
        </w:trPr>
        <w:tc>
          <w:tcPr>
            <w:tcW w:w="3402" w:type="dxa"/>
          </w:tcPr>
          <w:p w:rsidR="00C62641" w:rsidRPr="0000464D" w:rsidRDefault="00C62641" w:rsidP="00B94D97">
            <w:pPr>
              <w:pStyle w:val="TableParagraph"/>
              <w:spacing w:line="303" w:lineRule="exact"/>
              <w:ind w:left="105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Информирование</w:t>
            </w:r>
            <w:r w:rsidRPr="0000464D">
              <w:rPr>
                <w:spacing w:val="-5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о</w:t>
            </w:r>
          </w:p>
          <w:p w:rsidR="00C62641" w:rsidRPr="0000464D" w:rsidRDefault="00C62641" w:rsidP="00B94D97">
            <w:pPr>
              <w:pStyle w:val="TableParagraph"/>
              <w:ind w:left="105" w:right="256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региональном Навигаторе</w:t>
            </w:r>
            <w:r w:rsidRPr="0000464D">
              <w:rPr>
                <w:spacing w:val="-65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как</w:t>
            </w:r>
            <w:r w:rsidRPr="0000464D">
              <w:rPr>
                <w:spacing w:val="-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единой</w:t>
            </w:r>
          </w:p>
          <w:p w:rsidR="00C62641" w:rsidRDefault="00C62641" w:rsidP="00B94D97">
            <w:pPr>
              <w:pStyle w:val="TableParagraph"/>
              <w:spacing w:line="312" w:lineRule="exact"/>
              <w:ind w:left="105" w:right="269"/>
              <w:rPr>
                <w:sz w:val="27"/>
              </w:rPr>
            </w:pPr>
            <w:proofErr w:type="spellStart"/>
            <w:r>
              <w:rPr>
                <w:sz w:val="27"/>
              </w:rPr>
              <w:t>информационной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системе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</w:p>
          <w:p w:rsidR="001E742D" w:rsidRPr="001E742D" w:rsidRDefault="001E742D" w:rsidP="00B94D97">
            <w:pPr>
              <w:pStyle w:val="TableParagraph"/>
              <w:spacing w:line="312" w:lineRule="exact"/>
              <w:ind w:left="105" w:right="269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06.09.2024г</w:t>
            </w:r>
          </w:p>
        </w:tc>
        <w:tc>
          <w:tcPr>
            <w:tcW w:w="6551" w:type="dxa"/>
          </w:tcPr>
          <w:p w:rsidR="00C62641" w:rsidRPr="0000464D" w:rsidRDefault="00590720" w:rsidP="00590720">
            <w:pPr>
              <w:pStyle w:val="TableParagraph"/>
              <w:ind w:right="93"/>
              <w:jc w:val="both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Работа администратора</w:t>
            </w:r>
            <w:r w:rsidR="00C62641" w:rsidRPr="0000464D">
              <w:rPr>
                <w:sz w:val="27"/>
                <w:lang w:val="ru-RU"/>
              </w:rPr>
              <w:t xml:space="preserve"> Навигатора </w:t>
            </w:r>
            <w:r>
              <w:rPr>
                <w:sz w:val="27"/>
                <w:lang w:val="ru-RU"/>
              </w:rPr>
              <w:t>ЦДО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по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вопросам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возможностей</w:t>
            </w:r>
            <w:r w:rsidR="00C62641" w:rsidRPr="0000464D">
              <w:rPr>
                <w:spacing w:val="-65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информационной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системы: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наглядная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информация о</w:t>
            </w:r>
            <w:r w:rsidR="00C62641" w:rsidRPr="0000464D">
              <w:rPr>
                <w:spacing w:val="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программах,</w:t>
            </w:r>
            <w:r w:rsidR="00C62641" w:rsidRPr="0000464D">
              <w:rPr>
                <w:spacing w:val="3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гибкий</w:t>
            </w:r>
            <w:r w:rsidR="00C62641" w:rsidRPr="0000464D">
              <w:rPr>
                <w:spacing w:val="30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поиск</w:t>
            </w:r>
            <w:r w:rsidR="00C62641" w:rsidRPr="0000464D">
              <w:rPr>
                <w:spacing w:val="3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программ,</w:t>
            </w:r>
            <w:r w:rsidR="00C62641" w:rsidRPr="0000464D">
              <w:rPr>
                <w:spacing w:val="30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запись</w:t>
            </w:r>
            <w:r w:rsidR="00C62641" w:rsidRPr="0000464D">
              <w:rPr>
                <w:spacing w:val="32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на</w:t>
            </w:r>
            <w:r>
              <w:rPr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программы,</w:t>
            </w:r>
            <w:r w:rsidR="00C62641" w:rsidRPr="0000464D">
              <w:rPr>
                <w:spacing w:val="-3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работа</w:t>
            </w:r>
            <w:r w:rsidR="00C62641" w:rsidRPr="0000464D">
              <w:rPr>
                <w:spacing w:val="-3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в</w:t>
            </w:r>
            <w:r w:rsidR="00C62641" w:rsidRPr="0000464D">
              <w:rPr>
                <w:spacing w:val="-5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личном</w:t>
            </w:r>
            <w:r w:rsidR="00C62641" w:rsidRPr="0000464D">
              <w:rPr>
                <w:spacing w:val="-1"/>
                <w:sz w:val="27"/>
                <w:lang w:val="ru-RU"/>
              </w:rPr>
              <w:t xml:space="preserve"> </w:t>
            </w:r>
            <w:r w:rsidR="00C62641" w:rsidRPr="0000464D">
              <w:rPr>
                <w:sz w:val="27"/>
                <w:lang w:val="ru-RU"/>
              </w:rPr>
              <w:t>кабинете</w:t>
            </w:r>
            <w:r w:rsidR="00C62641" w:rsidRPr="0000464D">
              <w:rPr>
                <w:spacing w:val="-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родителя</w:t>
            </w:r>
          </w:p>
        </w:tc>
      </w:tr>
      <w:tr w:rsidR="00C62641" w:rsidTr="00B94D97">
        <w:trPr>
          <w:trHeight w:val="2483"/>
        </w:trPr>
        <w:tc>
          <w:tcPr>
            <w:tcW w:w="3402" w:type="dxa"/>
          </w:tcPr>
          <w:p w:rsidR="00C62641" w:rsidRDefault="00C62641" w:rsidP="00B94D97">
            <w:pPr>
              <w:pStyle w:val="TableParagraph"/>
              <w:ind w:left="105" w:right="447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Открытие площадок для</w:t>
            </w:r>
            <w:r w:rsidRPr="0000464D">
              <w:rPr>
                <w:spacing w:val="-66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детей</w:t>
            </w:r>
            <w:r w:rsidRPr="0000464D">
              <w:rPr>
                <w:spacing w:val="-3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и</w:t>
            </w:r>
            <w:r w:rsidRPr="0000464D">
              <w:rPr>
                <w:spacing w:val="-2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родителей</w:t>
            </w:r>
          </w:p>
          <w:p w:rsidR="001E742D" w:rsidRDefault="001E742D" w:rsidP="00B94D97">
            <w:pPr>
              <w:pStyle w:val="TableParagraph"/>
              <w:ind w:left="105" w:right="447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04.09.2024</w:t>
            </w:r>
            <w:r w:rsidR="00C236DF">
              <w:rPr>
                <w:sz w:val="27"/>
                <w:lang w:val="ru-RU"/>
              </w:rPr>
              <w:t>г;</w:t>
            </w:r>
          </w:p>
          <w:p w:rsidR="001E742D" w:rsidRDefault="001E742D" w:rsidP="00B94D97">
            <w:pPr>
              <w:pStyle w:val="TableParagraph"/>
              <w:ind w:left="105" w:right="447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06.09.2024</w:t>
            </w:r>
            <w:r w:rsidR="00C236DF">
              <w:rPr>
                <w:sz w:val="27"/>
                <w:lang w:val="ru-RU"/>
              </w:rPr>
              <w:t>г;</w:t>
            </w:r>
          </w:p>
          <w:p w:rsidR="00C236DF" w:rsidRPr="0000464D" w:rsidRDefault="00C236DF" w:rsidP="00B94D97">
            <w:pPr>
              <w:pStyle w:val="TableParagraph"/>
              <w:ind w:left="105" w:right="447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10.09.2024г.</w:t>
            </w:r>
          </w:p>
        </w:tc>
        <w:tc>
          <w:tcPr>
            <w:tcW w:w="6551" w:type="dxa"/>
          </w:tcPr>
          <w:p w:rsidR="00590720" w:rsidRPr="0000464D" w:rsidRDefault="00C62641" w:rsidP="00590720">
            <w:pPr>
              <w:pStyle w:val="TableParagraph"/>
              <w:ind w:right="93"/>
              <w:jc w:val="both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Творческие</w:t>
            </w:r>
            <w:r w:rsidRPr="0000464D">
              <w:rPr>
                <w:spacing w:val="-10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мастерские,</w:t>
            </w:r>
            <w:r w:rsidRPr="0000464D">
              <w:rPr>
                <w:spacing w:val="-10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мастер-классы,</w:t>
            </w:r>
            <w:r w:rsidRPr="0000464D">
              <w:rPr>
                <w:spacing w:val="-10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открытые</w:t>
            </w:r>
            <w:r w:rsidRPr="0000464D">
              <w:rPr>
                <w:spacing w:val="-65"/>
                <w:sz w:val="27"/>
                <w:lang w:val="ru-RU"/>
              </w:rPr>
              <w:t xml:space="preserve"> </w:t>
            </w:r>
            <w:proofErr w:type="gramStart"/>
            <w:r w:rsidRPr="0000464D">
              <w:rPr>
                <w:sz w:val="27"/>
                <w:lang w:val="ru-RU"/>
              </w:rPr>
              <w:t>занятия,</w:t>
            </w:r>
            <w:r w:rsidRPr="0000464D">
              <w:rPr>
                <w:spacing w:val="1"/>
                <w:sz w:val="27"/>
                <w:lang w:val="ru-RU"/>
              </w:rPr>
              <w:t xml:space="preserve">  </w:t>
            </w:r>
            <w:r w:rsidRPr="0000464D">
              <w:rPr>
                <w:sz w:val="27"/>
                <w:lang w:val="ru-RU"/>
              </w:rPr>
              <w:t>спортивные</w:t>
            </w:r>
            <w:proofErr w:type="gramEnd"/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турниры,</w:t>
            </w:r>
            <w:r w:rsidR="00590720">
              <w:rPr>
                <w:spacing w:val="1"/>
                <w:sz w:val="27"/>
                <w:lang w:val="ru-RU"/>
              </w:rPr>
              <w:t xml:space="preserve"> </w:t>
            </w:r>
            <w:r w:rsidR="00C236DF">
              <w:rPr>
                <w:spacing w:val="1"/>
                <w:sz w:val="27"/>
                <w:lang w:val="ru-RU"/>
              </w:rPr>
              <w:t>знакомство с основами туризма.</w:t>
            </w:r>
          </w:p>
          <w:p w:rsidR="00C62641" w:rsidRPr="0000464D" w:rsidRDefault="00C62641" w:rsidP="00B94D97">
            <w:pPr>
              <w:pStyle w:val="TableParagraph"/>
              <w:spacing w:line="297" w:lineRule="exact"/>
              <w:jc w:val="both"/>
              <w:rPr>
                <w:sz w:val="27"/>
                <w:lang w:val="ru-RU"/>
              </w:rPr>
            </w:pPr>
          </w:p>
        </w:tc>
      </w:tr>
      <w:tr w:rsidR="00C62641" w:rsidTr="00B94D97">
        <w:trPr>
          <w:trHeight w:val="621"/>
        </w:trPr>
        <w:tc>
          <w:tcPr>
            <w:tcW w:w="3402" w:type="dxa"/>
          </w:tcPr>
          <w:p w:rsidR="00C62641" w:rsidRDefault="00C62641" w:rsidP="00B94D97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Фото</w:t>
            </w:r>
            <w:proofErr w:type="spellEnd"/>
            <w:r>
              <w:rPr>
                <w:sz w:val="27"/>
              </w:rPr>
              <w:t>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видеосъемка</w:t>
            </w:r>
            <w:proofErr w:type="spellEnd"/>
          </w:p>
          <w:p w:rsidR="00C62641" w:rsidRDefault="00C62641" w:rsidP="00B94D97">
            <w:pPr>
              <w:pStyle w:val="TableParagraph"/>
              <w:spacing w:before="2" w:line="297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мероприятий</w:t>
            </w:r>
            <w:proofErr w:type="spellEnd"/>
          </w:p>
        </w:tc>
        <w:tc>
          <w:tcPr>
            <w:tcW w:w="6551" w:type="dxa"/>
          </w:tcPr>
          <w:p w:rsidR="00C62641" w:rsidRPr="0000464D" w:rsidRDefault="00C62641" w:rsidP="00B94D97">
            <w:pPr>
              <w:pStyle w:val="TableParagraph"/>
              <w:tabs>
                <w:tab w:val="left" w:pos="1832"/>
                <w:tab w:val="left" w:pos="3234"/>
                <w:tab w:val="left" w:pos="4581"/>
                <w:tab w:val="left" w:pos="6324"/>
              </w:tabs>
              <w:spacing w:line="303" w:lineRule="exact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Обеспечение</w:t>
            </w:r>
            <w:r w:rsidRPr="0000464D">
              <w:rPr>
                <w:sz w:val="27"/>
                <w:lang w:val="ru-RU"/>
              </w:rPr>
              <w:tab/>
              <w:t>фото-виде</w:t>
            </w:r>
            <w:r w:rsidR="006A55C1">
              <w:rPr>
                <w:sz w:val="27"/>
                <w:lang w:val="ru-RU"/>
              </w:rPr>
              <w:t>о</w:t>
            </w:r>
            <w:r w:rsidRPr="0000464D">
              <w:rPr>
                <w:sz w:val="27"/>
                <w:lang w:val="ru-RU"/>
              </w:rPr>
              <w:tab/>
              <w:t>фиксации</w:t>
            </w:r>
            <w:r w:rsidRPr="0000464D">
              <w:rPr>
                <w:sz w:val="27"/>
                <w:lang w:val="ru-RU"/>
              </w:rPr>
              <w:tab/>
              <w:t>мероприятий</w:t>
            </w:r>
            <w:r w:rsidRPr="0000464D">
              <w:rPr>
                <w:sz w:val="27"/>
                <w:lang w:val="ru-RU"/>
              </w:rPr>
              <w:tab/>
              <w:t>с</w:t>
            </w:r>
          </w:p>
          <w:p w:rsidR="00C62641" w:rsidRDefault="00C62641" w:rsidP="00B94D97">
            <w:pPr>
              <w:pStyle w:val="TableParagraph"/>
              <w:spacing w:before="2" w:line="297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дальнейшей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публикацией</w:t>
            </w:r>
            <w:proofErr w:type="spellEnd"/>
          </w:p>
        </w:tc>
      </w:tr>
      <w:tr w:rsidR="00C62641" w:rsidTr="00B94D97">
        <w:trPr>
          <w:trHeight w:val="930"/>
        </w:trPr>
        <w:tc>
          <w:tcPr>
            <w:tcW w:w="3402" w:type="dxa"/>
          </w:tcPr>
          <w:p w:rsidR="00C62641" w:rsidRDefault="00C62641" w:rsidP="00B94D97">
            <w:pPr>
              <w:pStyle w:val="TableParagraph"/>
              <w:ind w:left="105" w:right="977"/>
              <w:rPr>
                <w:sz w:val="27"/>
              </w:rPr>
            </w:pPr>
            <w:proofErr w:type="spellStart"/>
            <w:r>
              <w:rPr>
                <w:sz w:val="27"/>
              </w:rPr>
              <w:t>Система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мотивации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участников</w:t>
            </w:r>
            <w:proofErr w:type="spellEnd"/>
          </w:p>
        </w:tc>
        <w:tc>
          <w:tcPr>
            <w:tcW w:w="6551" w:type="dxa"/>
          </w:tcPr>
          <w:p w:rsidR="00C62641" w:rsidRPr="006A55C1" w:rsidRDefault="006A55C1" w:rsidP="006A55C1">
            <w:pPr>
              <w:pStyle w:val="TableParagraph"/>
              <w:tabs>
                <w:tab w:val="left" w:pos="1778"/>
                <w:tab w:val="left" w:pos="3129"/>
                <w:tab w:val="left" w:pos="3484"/>
                <w:tab w:val="left" w:pos="4950"/>
              </w:tabs>
              <w:ind w:right="96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С</w:t>
            </w:r>
            <w:r w:rsidR="00C62641" w:rsidRPr="0000464D">
              <w:rPr>
                <w:sz w:val="27"/>
                <w:lang w:val="ru-RU"/>
              </w:rPr>
              <w:t>видетельство</w:t>
            </w:r>
            <w:r>
              <w:rPr>
                <w:sz w:val="27"/>
                <w:lang w:val="ru-RU"/>
              </w:rPr>
              <w:t xml:space="preserve"> </w:t>
            </w:r>
            <w:proofErr w:type="spellStart"/>
            <w:r w:rsidR="00C62641">
              <w:rPr>
                <w:sz w:val="27"/>
              </w:rPr>
              <w:t>участника</w:t>
            </w:r>
            <w:proofErr w:type="spellEnd"/>
            <w:r w:rsidR="00C62641">
              <w:rPr>
                <w:spacing w:val="-2"/>
                <w:sz w:val="27"/>
              </w:rPr>
              <w:t xml:space="preserve"> </w:t>
            </w:r>
            <w:r w:rsidR="00C62641">
              <w:rPr>
                <w:sz w:val="27"/>
              </w:rPr>
              <w:t>.</w:t>
            </w:r>
          </w:p>
        </w:tc>
      </w:tr>
      <w:tr w:rsidR="00C62641" w:rsidTr="00B94D97">
        <w:trPr>
          <w:trHeight w:val="984"/>
        </w:trPr>
        <w:tc>
          <w:tcPr>
            <w:tcW w:w="3402" w:type="dxa"/>
          </w:tcPr>
          <w:p w:rsidR="00C62641" w:rsidRDefault="00C62641" w:rsidP="00B94D97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Подведение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итогов</w:t>
            </w:r>
            <w:proofErr w:type="spellEnd"/>
          </w:p>
        </w:tc>
        <w:tc>
          <w:tcPr>
            <w:tcW w:w="6551" w:type="dxa"/>
          </w:tcPr>
          <w:p w:rsidR="00C62641" w:rsidRPr="0000464D" w:rsidRDefault="00C62641" w:rsidP="00B94D97">
            <w:pPr>
              <w:pStyle w:val="TableParagraph"/>
              <w:ind w:right="97"/>
              <w:jc w:val="both"/>
              <w:rPr>
                <w:sz w:val="27"/>
                <w:lang w:val="ru-RU"/>
              </w:rPr>
            </w:pPr>
            <w:r w:rsidRPr="0000464D">
              <w:rPr>
                <w:sz w:val="27"/>
                <w:lang w:val="ru-RU"/>
              </w:rPr>
              <w:t>Награждение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активных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Pr="0000464D">
              <w:rPr>
                <w:sz w:val="27"/>
                <w:lang w:val="ru-RU"/>
              </w:rPr>
              <w:t>участников</w:t>
            </w:r>
            <w:r w:rsidRPr="0000464D">
              <w:rPr>
                <w:spacing w:val="1"/>
                <w:sz w:val="27"/>
                <w:lang w:val="ru-RU"/>
              </w:rPr>
              <w:t xml:space="preserve"> </w:t>
            </w:r>
            <w:r w:rsidR="006A55C1">
              <w:rPr>
                <w:sz w:val="27"/>
                <w:lang w:val="ru-RU"/>
              </w:rPr>
              <w:t>мероприятия</w:t>
            </w:r>
            <w:r>
              <w:rPr>
                <w:sz w:val="27"/>
                <w:lang w:val="ru-RU"/>
              </w:rPr>
              <w:t>.</w:t>
            </w:r>
          </w:p>
          <w:p w:rsidR="00C62641" w:rsidRPr="0000464D" w:rsidRDefault="00C62641" w:rsidP="00B94D97">
            <w:pPr>
              <w:pStyle w:val="TableParagraph"/>
              <w:spacing w:line="312" w:lineRule="exact"/>
              <w:ind w:right="98"/>
              <w:jc w:val="both"/>
              <w:rPr>
                <w:sz w:val="27"/>
                <w:lang w:val="ru-RU"/>
              </w:rPr>
            </w:pPr>
          </w:p>
        </w:tc>
      </w:tr>
    </w:tbl>
    <w:p w:rsidR="00C62641" w:rsidRDefault="00C62641"/>
    <w:sectPr w:rsidR="00C6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3"/>
    <w:rsid w:val="001E742D"/>
    <w:rsid w:val="00590720"/>
    <w:rsid w:val="00620CA3"/>
    <w:rsid w:val="006A55C1"/>
    <w:rsid w:val="00940AC2"/>
    <w:rsid w:val="00C236DF"/>
    <w:rsid w:val="00C53E26"/>
    <w:rsid w:val="00C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7349A-340E-46CE-AD13-404848D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62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62641"/>
    <w:pPr>
      <w:adjustRightInd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2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TDSP</cp:lastModifiedBy>
  <cp:revision>2</cp:revision>
  <dcterms:created xsi:type="dcterms:W3CDTF">2025-03-03T08:02:00Z</dcterms:created>
  <dcterms:modified xsi:type="dcterms:W3CDTF">2025-03-03T08:02:00Z</dcterms:modified>
</cp:coreProperties>
</file>